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8287">
      <w:pPr>
        <w:snapToGrid w:val="0"/>
        <w:rPr>
          <w:rFonts w:hint="eastAsia" w:ascii="黑体" w:hAnsi="黑体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附件2</w:t>
      </w:r>
    </w:p>
    <w:p w14:paraId="05775962">
      <w:pPr>
        <w:snapToGrid w:val="0"/>
        <w:jc w:val="center"/>
        <w:rPr>
          <w:rFonts w:hint="eastAsia" w:ascii="Nimbus Roman No9 L" w:hAnsi="Nimbus Roman No9 L" w:eastAsia="华文中宋" w:cs="Nimbus Roman No9 L"/>
          <w:b/>
          <w:sz w:val="32"/>
          <w:szCs w:val="32"/>
        </w:rPr>
      </w:pPr>
    </w:p>
    <w:p w14:paraId="0A191D8B">
      <w:pPr>
        <w:snapToGrid w:val="0"/>
        <w:spacing w:line="276" w:lineRule="auto"/>
        <w:jc w:val="center"/>
        <w:rPr>
          <w:rFonts w:hint="eastAsia" w:ascii="方正小标宋_GBK" w:hAnsi="Nimbus Roman No9 L" w:eastAsia="方正小标宋_GBK" w:cs="Nimbus Roman No9 L"/>
          <w:sz w:val="44"/>
          <w:szCs w:val="44"/>
          <w:lang w:val="zh-CN"/>
        </w:rPr>
      </w:pPr>
      <w:r>
        <w:rPr>
          <w:rFonts w:hint="eastAsia" w:ascii="方正小标宋_GBK" w:hAnsi="Nimbus Roman No9 L" w:eastAsia="方正小标宋_GBK" w:cs="Nimbus Roman No9 L"/>
          <w:sz w:val="44"/>
          <w:szCs w:val="44"/>
          <w:lang w:val="zh-CN"/>
        </w:rPr>
        <w:t>关于推荐</w:t>
      </w:r>
      <w:r>
        <w:rPr>
          <w:rFonts w:hint="eastAsia" w:ascii="方正小标宋_GBK" w:hAnsi="Nimbus Roman No9 L" w:eastAsia="方正小标宋_GBK" w:cs="Nimbus Roman No9 L"/>
          <w:sz w:val="44"/>
          <w:szCs w:val="44"/>
        </w:rPr>
        <w:t>申报</w:t>
      </w:r>
      <w:r>
        <w:rPr>
          <w:rFonts w:hint="eastAsia" w:ascii="方正小标宋_GBK" w:hAnsi="Nimbus Roman No9 L" w:eastAsia="方正小标宋_GBK" w:cs="Nimbus Roman No9 L"/>
          <w:sz w:val="44"/>
          <w:szCs w:val="44"/>
          <w:lang w:val="zh-CN"/>
        </w:rPr>
        <w:t>上海市</w:t>
      </w:r>
      <w:r>
        <w:rPr>
          <w:rFonts w:eastAsia="方正小标宋_GBK"/>
          <w:sz w:val="44"/>
          <w:szCs w:val="44"/>
          <w:lang w:val="zh-CN"/>
        </w:rPr>
        <w:t>2024年</w:t>
      </w:r>
      <w:r>
        <w:rPr>
          <w:rFonts w:hint="eastAsia" w:ascii="方正小标宋_GBK" w:hAnsi="Nimbus Roman No9 L" w:eastAsia="方正小标宋_GBK" w:cs="Nimbus Roman No9 L"/>
          <w:sz w:val="44"/>
          <w:szCs w:val="44"/>
          <w:lang w:val="zh-CN"/>
        </w:rPr>
        <w:t>度</w:t>
      </w:r>
      <w:r>
        <w:rPr>
          <w:rFonts w:ascii="方正小标宋_GBK" w:hAnsi="Nimbus Roman No9 L" w:eastAsia="方正小标宋_GBK" w:cs="Nimbus Roman No9 L"/>
          <w:sz w:val="44"/>
          <w:szCs w:val="44"/>
          <w:lang w:val="zh-CN"/>
        </w:rPr>
        <w:br w:type="textWrapping"/>
      </w:r>
      <w:r>
        <w:rPr>
          <w:rFonts w:hint="eastAsia" w:ascii="方正小标宋_GBK" w:hAnsi="Nimbus Roman No9 L" w:eastAsia="方正小标宋_GBK" w:cs="Nimbus Roman No9 L"/>
          <w:sz w:val="44"/>
          <w:szCs w:val="44"/>
          <w:lang w:val="zh-CN"/>
        </w:rPr>
        <w:t>“科技创新行动计划”国内科技合作领域</w:t>
      </w:r>
      <w:r>
        <w:rPr>
          <w:rFonts w:ascii="方正小标宋_GBK" w:hAnsi="Nimbus Roman No9 L" w:eastAsia="方正小标宋_GBK" w:cs="Nimbus Roman No9 L"/>
          <w:sz w:val="44"/>
          <w:szCs w:val="44"/>
          <w:lang w:val="zh-CN"/>
        </w:rPr>
        <w:br w:type="textWrapping"/>
      </w:r>
      <w:r>
        <w:rPr>
          <w:rFonts w:hint="eastAsia" w:ascii="方正小标宋_GBK" w:hAnsi="Nimbus Roman No9 L" w:eastAsia="方正小标宋_GBK" w:cs="Nimbus Roman No9 L"/>
          <w:sz w:val="44"/>
          <w:szCs w:val="44"/>
          <w:lang w:val="zh-CN"/>
        </w:rPr>
        <w:t>项目的函</w:t>
      </w:r>
    </w:p>
    <w:p w14:paraId="5A7AC5DF">
      <w:pPr>
        <w:snapToGrid w:val="0"/>
        <w:spacing w:line="560" w:lineRule="exact"/>
        <w:rPr>
          <w:rFonts w:hint="eastAsia" w:ascii="Nimbus Roman No9 L" w:hAnsi="Nimbus Roman No9 L" w:eastAsia="华文中宋" w:cs="Nimbus Roman No9 L"/>
          <w:b/>
          <w:sz w:val="32"/>
          <w:szCs w:val="32"/>
        </w:rPr>
      </w:pPr>
    </w:p>
    <w:p w14:paraId="2DA8DCB4">
      <w:pPr>
        <w:snapToGrid w:val="0"/>
        <w:spacing w:line="560" w:lineRule="exact"/>
        <w:rPr>
          <w:rFonts w:hint="eastAsia"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上海市科学技术委员会：</w:t>
      </w:r>
    </w:p>
    <w:p w14:paraId="2B167980">
      <w:pPr>
        <w:snapToGrid w:val="0"/>
        <w:spacing w:line="560" w:lineRule="exact"/>
        <w:ind w:firstLine="640" w:firstLineChars="200"/>
        <w:rPr>
          <w:rFonts w:hint="eastAsia" w:ascii="仿宋_GB2312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兹推荐</w:t>
      </w:r>
      <w:r>
        <w:rPr>
          <w:rFonts w:ascii="Nimbus Roman No9 L" w:hAnsi="Nimbus Roman No9 L" w:eastAsia="仿宋_GB2312" w:cs="Nimbus Roman No9 L"/>
          <w:sz w:val="32"/>
          <w:szCs w:val="32"/>
          <w:u w:val="single"/>
        </w:rPr>
        <w:t>（申报单位）（项目名称）</w:t>
      </w:r>
      <w:r>
        <w:rPr>
          <w:rFonts w:ascii="Nimbus Roman No9 L" w:hAnsi="Nimbus Roman No9 L" w:eastAsia="仿宋_GB2312" w:cs="Nimbus Roman No9 L"/>
          <w:sz w:val="32"/>
          <w:szCs w:val="32"/>
        </w:rPr>
        <w:t>申报上海市2024年</w:t>
      </w:r>
      <w:r>
        <w:rPr>
          <w:rFonts w:hint="eastAsia" w:ascii="仿宋_GB2312" w:hAnsi="Nimbus Roman No9 L" w:eastAsia="仿宋_GB2312" w:cs="Nimbus Roman No9 L"/>
          <w:sz w:val="32"/>
          <w:szCs w:val="32"/>
        </w:rPr>
        <w:t>度“科技创新行动计划”国内科技合作领域项目。</w:t>
      </w:r>
    </w:p>
    <w:p w14:paraId="2003907D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该项目前期科研基础较好，在解决相关技术问题，提升我地科研综合能力，推进产业转型升级等方面将会有较好的预期成效，对</w:t>
      </w:r>
      <w:r>
        <w:rPr>
          <w:rFonts w:ascii="Nimbus Roman No9 L" w:hAnsi="Nimbus Roman No9 L" w:eastAsia="仿宋_GB2312" w:cs="Nimbus Roman No9 L"/>
          <w:color w:val="000000"/>
          <w:spacing w:val="8"/>
          <w:kern w:val="0"/>
          <w:sz w:val="32"/>
          <w:szCs w:val="32"/>
        </w:rPr>
        <w:t>推动乡村振兴</w:t>
      </w:r>
      <w:r>
        <w:rPr>
          <w:rFonts w:ascii="Nimbus Roman No9 L" w:hAnsi="Nimbus Roman No9 L" w:eastAsia="仿宋_GB2312" w:cs="Nimbus Roman No9 L"/>
          <w:sz w:val="32"/>
          <w:szCs w:val="32"/>
        </w:rPr>
        <w:t>、助力高质量发展将有明显的支撑和引领作用。</w:t>
      </w:r>
    </w:p>
    <w:p w14:paraId="17DA0E0A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专此致函推荐。</w:t>
      </w:r>
    </w:p>
    <w:p w14:paraId="32931366">
      <w:pPr>
        <w:snapToGrid w:val="0"/>
        <w:spacing w:line="560" w:lineRule="exact"/>
        <w:rPr>
          <w:rFonts w:hint="eastAsia" w:ascii="Nimbus Roman No9 L" w:hAnsi="Nimbus Roman No9 L" w:eastAsia="仿宋_GB2312" w:cs="Nimbus Roman No9 L"/>
          <w:sz w:val="32"/>
          <w:szCs w:val="32"/>
        </w:rPr>
      </w:pPr>
    </w:p>
    <w:p w14:paraId="170C1468">
      <w:pPr>
        <w:snapToGrid w:val="0"/>
        <w:spacing w:line="560" w:lineRule="exact"/>
        <w:rPr>
          <w:rFonts w:hint="eastAsia"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联系人：      电话：      邮箱：</w:t>
      </w:r>
    </w:p>
    <w:p w14:paraId="79950102">
      <w:pPr>
        <w:snapToGrid w:val="0"/>
        <w:spacing w:line="560" w:lineRule="exact"/>
        <w:rPr>
          <w:rFonts w:hint="eastAsia" w:ascii="Nimbus Roman No9 L" w:hAnsi="Nimbus Roman No9 L" w:eastAsia="仿宋_GB2312" w:cs="Nimbus Roman No9 L"/>
          <w:sz w:val="32"/>
          <w:szCs w:val="32"/>
        </w:rPr>
      </w:pPr>
    </w:p>
    <w:p w14:paraId="26E08D7A">
      <w:pPr>
        <w:snapToGrid w:val="0"/>
        <w:spacing w:line="560" w:lineRule="exact"/>
        <w:rPr>
          <w:rFonts w:hint="eastAsia" w:ascii="Nimbus Roman No9 L" w:hAnsi="Nimbus Roman No9 L" w:eastAsia="仿宋_GB2312" w:cs="Nimbus Roman No9 L"/>
          <w:sz w:val="32"/>
          <w:szCs w:val="32"/>
        </w:rPr>
      </w:pPr>
    </w:p>
    <w:p w14:paraId="1176003A">
      <w:pPr>
        <w:snapToGrid w:val="0"/>
        <w:spacing w:line="560" w:lineRule="exact"/>
        <w:ind w:left="4620" w:leftChars="2200"/>
        <w:jc w:val="center"/>
        <w:rPr>
          <w:rFonts w:hint="eastAsia"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推荐单位（科技主管部门）：</w:t>
      </w:r>
    </w:p>
    <w:p w14:paraId="5675B7F6">
      <w:pPr>
        <w:snapToGrid w:val="0"/>
        <w:spacing w:line="560" w:lineRule="exact"/>
        <w:ind w:left="4620" w:leftChars="2200"/>
        <w:jc w:val="center"/>
        <w:rPr>
          <w:rFonts w:hint="eastAsia" w:ascii="Nimbus Roman No9 L" w:hAnsi="Nimbus Roman No9 L" w:eastAsia="仿宋_GB2312" w:cs="Nimbus Roman No9 L"/>
          <w:sz w:val="32"/>
          <w:szCs w:val="32"/>
        </w:rPr>
      </w:pPr>
    </w:p>
    <w:p w14:paraId="3BF813D9">
      <w:pPr>
        <w:snapToGrid w:val="0"/>
        <w:spacing w:line="560" w:lineRule="exact"/>
        <w:ind w:left="4620" w:leftChars="2200"/>
        <w:jc w:val="center"/>
        <w:rPr>
          <w:rFonts w:hint="eastAsia"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（单位盖章）</w:t>
      </w:r>
    </w:p>
    <w:p w14:paraId="1EACC645">
      <w:pPr>
        <w:snapToGrid w:val="0"/>
        <w:spacing w:line="560" w:lineRule="exact"/>
        <w:ind w:left="4620" w:leftChars="2200"/>
        <w:jc w:val="center"/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2024年  月  日</w:t>
      </w:r>
    </w:p>
    <w:p w14:paraId="221574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350948-4A1A-4AC4-8E32-A6297495ED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849D699A-DF16-4A50-B03F-B1DDCA7B20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B582302-2D80-4BBB-B866-C1129C810BB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43B1BD1-6C38-421E-8EBC-DC526E549F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8FA6F40-73BC-4E11-A96F-BD1C857C1C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32A79"/>
    <w:rsid w:val="485D5278"/>
    <w:rsid w:val="615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27" w:lineRule="atLeast"/>
      <w:jc w:val="left"/>
    </w:pPr>
    <w:rPr>
      <w:rFonts w:hint="eastAsia" w:ascii="微软雅黑" w:hAnsi="微软雅黑" w:eastAsia="华文楷体" w:cs="微软雅黑"/>
      <w:color w:val="585858"/>
      <w:spacing w:val="15"/>
      <w:kern w:val="0"/>
      <w:sz w:val="30"/>
      <w:szCs w:val="30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2024-11-06T08:44:00Z</dcterms:created>
  <dc:creator>amy</dc:creator>
  <cp:lastModifiedBy>amy</cp:lastModifiedBy>
  <dcterms:modified xsi:type="dcterms:W3CDTF">2024-11-06T08:45:34Z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DBD48242650046A0B084ECE8A6B7F604_11</vt:lpwstr>
  </property>
</Properties>
</file>