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16" w:rsidRDefault="0035765D">
      <w:pPr>
        <w:pStyle w:val="3"/>
        <w:jc w:val="center"/>
      </w:pPr>
      <w:bookmarkStart w:id="0" w:name="_Toc444697626"/>
      <w:r>
        <w:rPr>
          <w:rFonts w:hint="eastAsia"/>
        </w:rPr>
        <w:t xml:space="preserve">  </w:t>
      </w:r>
      <w:bookmarkStart w:id="1" w:name="_GoBack"/>
      <w:r w:rsidR="00D61331">
        <w:rPr>
          <w:rFonts w:hint="eastAsia"/>
        </w:rPr>
        <w:t>华东师范大学</w:t>
      </w:r>
      <w:r>
        <w:rPr>
          <w:rFonts w:hint="eastAsia"/>
        </w:rPr>
        <w:t>科技成果推介表</w:t>
      </w:r>
      <w:bookmarkEnd w:id="0"/>
      <w:bookmarkEnd w:id="1"/>
    </w:p>
    <w:p w:rsidR="00D61331" w:rsidRPr="00D61331" w:rsidRDefault="00D61331" w:rsidP="00D61331">
      <w:pPr>
        <w:rPr>
          <w:rFonts w:hint="eastAsia"/>
        </w:rPr>
      </w:pPr>
    </w:p>
    <w:tbl>
      <w:tblPr>
        <w:tblpPr w:leftFromText="180" w:rightFromText="180" w:vertAnchor="text" w:horzAnchor="margin" w:tblpXSpec="center" w:tblpY="137"/>
        <w:tblW w:w="8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83"/>
        <w:gridCol w:w="3255"/>
        <w:gridCol w:w="1260"/>
        <w:gridCol w:w="2899"/>
      </w:tblGrid>
      <w:tr w:rsidR="00C70A16" w:rsidTr="00CE584C">
        <w:trPr>
          <w:trHeight w:val="576"/>
          <w:jc w:val="center"/>
        </w:trPr>
        <w:tc>
          <w:tcPr>
            <w:tcW w:w="1490" w:type="dxa"/>
            <w:gridSpan w:val="2"/>
            <w:vAlign w:val="center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项目联系人</w:t>
            </w:r>
          </w:p>
        </w:tc>
        <w:tc>
          <w:tcPr>
            <w:tcW w:w="3255" w:type="dxa"/>
            <w:vAlign w:val="center"/>
          </w:tcPr>
          <w:p w:rsidR="00C70A16" w:rsidRDefault="00C70A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99" w:type="dxa"/>
            <w:vAlign w:val="center"/>
          </w:tcPr>
          <w:p w:rsidR="00C70A16" w:rsidRDefault="00C70A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70A16" w:rsidTr="00CE584C">
        <w:trPr>
          <w:jc w:val="center"/>
        </w:trPr>
        <w:tc>
          <w:tcPr>
            <w:tcW w:w="1490" w:type="dxa"/>
            <w:gridSpan w:val="2"/>
            <w:vAlign w:val="center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14" w:type="dxa"/>
            <w:gridSpan w:val="3"/>
            <w:vAlign w:val="center"/>
          </w:tcPr>
          <w:p w:rsidR="00C70A16" w:rsidRDefault="00C70A16" w:rsidP="00EF5728">
            <w:pPr>
              <w:widowControl/>
              <w:shd w:val="clear" w:color="auto" w:fill="FFFFFF"/>
              <w:spacing w:before="150" w:after="150"/>
              <w:jc w:val="left"/>
              <w:outlineLvl w:val="1"/>
              <w:rPr>
                <w:rFonts w:asciiTheme="minorEastAsia" w:eastAsiaTheme="minorEastAsia" w:hAnsiTheme="minorEastAsia" w:cs="宋体"/>
                <w:b/>
                <w:bCs/>
                <w:color w:val="4A4A4A"/>
                <w:kern w:val="0"/>
                <w:sz w:val="28"/>
                <w:szCs w:val="28"/>
              </w:rPr>
            </w:pPr>
          </w:p>
        </w:tc>
      </w:tr>
      <w:tr w:rsidR="00C70A16" w:rsidTr="00CE584C">
        <w:trPr>
          <w:trHeight w:val="576"/>
          <w:jc w:val="center"/>
        </w:trPr>
        <w:tc>
          <w:tcPr>
            <w:tcW w:w="1490" w:type="dxa"/>
            <w:gridSpan w:val="2"/>
            <w:vAlign w:val="center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414" w:type="dxa"/>
            <w:gridSpan w:val="3"/>
            <w:vAlign w:val="center"/>
          </w:tcPr>
          <w:p w:rsidR="00C70A16" w:rsidRDefault="00EF57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5765D">
              <w:rPr>
                <w:rFonts w:ascii="宋体" w:hAnsi="宋体" w:hint="eastAsia"/>
                <w:sz w:val="24"/>
              </w:rPr>
              <w:t>电子信息       □生物与新医药    □航空航天    □新材料      □高技术服务     □新能源与节能    □资源与环境                □先进制造与自动化    □其他________________</w:t>
            </w:r>
          </w:p>
        </w:tc>
      </w:tr>
      <w:tr w:rsidR="00C70A16" w:rsidTr="00CE584C">
        <w:trPr>
          <w:trHeight w:val="576"/>
          <w:jc w:val="center"/>
        </w:trPr>
        <w:tc>
          <w:tcPr>
            <w:tcW w:w="1490" w:type="dxa"/>
            <w:gridSpan w:val="2"/>
            <w:vAlign w:val="center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细分领域</w:t>
            </w:r>
          </w:p>
        </w:tc>
        <w:tc>
          <w:tcPr>
            <w:tcW w:w="7414" w:type="dxa"/>
            <w:gridSpan w:val="3"/>
            <w:vAlign w:val="center"/>
          </w:tcPr>
          <w:p w:rsidR="00C70A16" w:rsidRDefault="00C70A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E584C" w:rsidTr="00CE584C">
        <w:trPr>
          <w:trHeight w:val="576"/>
          <w:jc w:val="center"/>
        </w:trPr>
        <w:tc>
          <w:tcPr>
            <w:tcW w:w="1490" w:type="dxa"/>
            <w:gridSpan w:val="2"/>
            <w:vAlign w:val="center"/>
          </w:tcPr>
          <w:p w:rsidR="00CE584C" w:rsidRDefault="00CE584C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技术成熟度</w:t>
            </w:r>
          </w:p>
        </w:tc>
        <w:tc>
          <w:tcPr>
            <w:tcW w:w="7414" w:type="dxa"/>
            <w:gridSpan w:val="3"/>
            <w:vAlign w:val="center"/>
          </w:tcPr>
          <w:p w:rsidR="00CE584C" w:rsidRDefault="00CE584C">
            <w:pPr>
              <w:spacing w:line="360" w:lineRule="auto"/>
              <w:rPr>
                <w:rFonts w:ascii="宋体" w:hAnsi="宋体"/>
                <w:sz w:val="24"/>
              </w:rPr>
            </w:pPr>
            <w:r w:rsidRPr="00CE584C">
              <w:rPr>
                <w:rFonts w:ascii="宋体" w:hAnsi="宋体" w:hint="eastAsia"/>
                <w:sz w:val="24"/>
              </w:rPr>
              <w:t>□实验室 □小试 □中试 □小批量生产 □工业化生产</w:t>
            </w:r>
          </w:p>
        </w:tc>
      </w:tr>
      <w:tr w:rsidR="00CE584C" w:rsidTr="00CE584C">
        <w:trPr>
          <w:trHeight w:val="576"/>
          <w:jc w:val="center"/>
        </w:trPr>
        <w:tc>
          <w:tcPr>
            <w:tcW w:w="1490" w:type="dxa"/>
            <w:gridSpan w:val="2"/>
            <w:vAlign w:val="center"/>
          </w:tcPr>
          <w:p w:rsidR="00CE584C" w:rsidRDefault="00CE584C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合作方式</w:t>
            </w:r>
          </w:p>
        </w:tc>
        <w:tc>
          <w:tcPr>
            <w:tcW w:w="7414" w:type="dxa"/>
            <w:gridSpan w:val="3"/>
            <w:vAlign w:val="center"/>
          </w:tcPr>
          <w:p w:rsidR="00CE584C" w:rsidRPr="00CE584C" w:rsidRDefault="00CE584C" w:rsidP="00CE584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CE584C">
              <w:rPr>
                <w:rFonts w:ascii="宋体" w:hAnsi="宋体" w:hint="eastAsia"/>
                <w:sz w:val="24"/>
              </w:rPr>
              <w:t>项目或成果</w:t>
            </w:r>
            <w:proofErr w:type="gramStart"/>
            <w:r w:rsidR="00D61331">
              <w:rPr>
                <w:rFonts w:ascii="宋体" w:hAnsi="宋体" w:hint="eastAsia"/>
                <w:sz w:val="24"/>
              </w:rPr>
              <w:t>愿</w:t>
            </w:r>
            <w:r w:rsidRPr="00CE584C">
              <w:rPr>
                <w:rFonts w:ascii="宋体" w:hAnsi="宋体" w:hint="eastAsia"/>
                <w:sz w:val="24"/>
              </w:rPr>
              <w:t>合作</w:t>
            </w:r>
            <w:proofErr w:type="gramEnd"/>
            <w:r w:rsidRPr="00CE584C">
              <w:rPr>
                <w:rFonts w:ascii="宋体" w:hAnsi="宋体" w:hint="eastAsia"/>
                <w:sz w:val="24"/>
              </w:rPr>
              <w:t>服务方式（可多选）</w:t>
            </w:r>
          </w:p>
          <w:p w:rsidR="00D61331" w:rsidRDefault="00CE584C" w:rsidP="00CE584C">
            <w:pPr>
              <w:spacing w:line="360" w:lineRule="auto"/>
              <w:rPr>
                <w:rFonts w:ascii="宋体" w:hAnsi="宋体"/>
                <w:sz w:val="24"/>
              </w:rPr>
            </w:pPr>
            <w:r w:rsidRPr="00CE584C">
              <w:rPr>
                <w:rFonts w:ascii="宋体" w:hAnsi="宋体" w:hint="eastAsia"/>
                <w:sz w:val="24"/>
              </w:rPr>
              <w:t>（□专利权转让  □专利权许可  □技术入股  □合作开发</w:t>
            </w:r>
          </w:p>
          <w:p w:rsidR="00CE584C" w:rsidRPr="00CE584C" w:rsidRDefault="00CE584C" w:rsidP="00CE584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CE584C">
              <w:rPr>
                <w:rFonts w:ascii="宋体" w:hAnsi="宋体" w:hint="eastAsia"/>
                <w:sz w:val="24"/>
              </w:rPr>
              <w:t>□其它：</w:t>
            </w:r>
            <w:r>
              <w:rPr>
                <w:rFonts w:ascii="宋体" w:hAnsi="宋体" w:hint="eastAsia"/>
                <w:sz w:val="24"/>
              </w:rPr>
              <w:t>_____________</w:t>
            </w:r>
            <w:r w:rsidRPr="00CE584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C70A16" w:rsidTr="00D61331">
        <w:trPr>
          <w:cantSplit/>
          <w:trHeight w:val="6086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总 体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8097" w:type="dxa"/>
            <w:gridSpan w:val="4"/>
          </w:tcPr>
          <w:p w:rsidR="00C70A16" w:rsidRDefault="0035765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（简要概括技术要点、技术创新点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  <w:p w:rsidR="00D61331" w:rsidRDefault="00D61331" w:rsidP="00D61331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0A16" w:rsidTr="00CE584C">
        <w:trPr>
          <w:cantSplit/>
          <w:trHeight w:val="2117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相 关 图 片</w:t>
            </w:r>
          </w:p>
        </w:tc>
        <w:tc>
          <w:tcPr>
            <w:tcW w:w="8097" w:type="dxa"/>
            <w:gridSpan w:val="4"/>
          </w:tcPr>
          <w:p w:rsidR="00EF5728" w:rsidRDefault="00EF5728" w:rsidP="00EF572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（项目原理</w:t>
            </w:r>
            <w:r w:rsidR="001A11B7">
              <w:rPr>
                <w:rFonts w:ascii="宋体" w:hAnsi="宋体" w:hint="eastAsia"/>
                <w:b/>
                <w:bCs/>
                <w:sz w:val="28"/>
                <w:szCs w:val="28"/>
              </w:rPr>
              <w:t>图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、实景图等）</w:t>
            </w:r>
          </w:p>
          <w:p w:rsidR="00C70A16" w:rsidRPr="00EF5728" w:rsidRDefault="00C70A16" w:rsidP="00EF5728">
            <w:pPr>
              <w:ind w:leftChars="1254" w:left="2633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70A16" w:rsidTr="00CE584C">
        <w:trPr>
          <w:cantSplit/>
          <w:trHeight w:val="1966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获 奖 情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  <w:gridSpan w:val="4"/>
          </w:tcPr>
          <w:p w:rsidR="00EF5728" w:rsidRDefault="00EF5728" w:rsidP="00EF572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（近年来项目获奖情况）</w:t>
            </w:r>
          </w:p>
          <w:p w:rsidR="00C70A16" w:rsidRDefault="00C70A16">
            <w:pPr>
              <w:widowControl/>
              <w:shd w:val="clear" w:color="auto" w:fill="FFFFFF"/>
              <w:ind w:firstLine="480"/>
              <w:rPr>
                <w:rFonts w:ascii="SongTi SC" w:hAnsi="SongTi SC" w:cs="宋体" w:hint="eastAsia"/>
                <w:color w:val="4A4A4A"/>
                <w:kern w:val="0"/>
                <w:sz w:val="24"/>
              </w:rPr>
            </w:pPr>
          </w:p>
          <w:p w:rsidR="00C70A16" w:rsidRDefault="00C70A16">
            <w:pPr>
              <w:spacing w:line="36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  <w:tr w:rsidR="00C70A16" w:rsidTr="00CE584C">
        <w:trPr>
          <w:cantSplit/>
          <w:trHeight w:val="1982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专 利 情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97" w:type="dxa"/>
            <w:gridSpan w:val="4"/>
          </w:tcPr>
          <w:p w:rsidR="00C70A16" w:rsidRDefault="003576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（介绍相关</w:t>
            </w:r>
            <w:r w:rsidR="00EF5728">
              <w:rPr>
                <w:rFonts w:ascii="宋体" w:hAnsi="宋体" w:hint="eastAsia"/>
                <w:b/>
                <w:bCs/>
                <w:sz w:val="28"/>
                <w:szCs w:val="28"/>
              </w:rPr>
              <w:t>专利归属及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应用情况）</w:t>
            </w:r>
          </w:p>
          <w:p w:rsidR="00C70A16" w:rsidRDefault="00C70A16">
            <w:pPr>
              <w:rPr>
                <w:rFonts w:ascii="宋体" w:hAnsi="宋体"/>
                <w:sz w:val="24"/>
              </w:rPr>
            </w:pPr>
          </w:p>
          <w:p w:rsidR="00C70A16" w:rsidRDefault="00C70A16">
            <w:pPr>
              <w:tabs>
                <w:tab w:val="left" w:pos="1055"/>
              </w:tabs>
              <w:rPr>
                <w:rFonts w:ascii="宋体" w:hAnsi="宋体"/>
                <w:sz w:val="28"/>
                <w:szCs w:val="28"/>
              </w:rPr>
            </w:pPr>
          </w:p>
        </w:tc>
      </w:tr>
      <w:tr w:rsidR="00C70A16" w:rsidTr="00CE584C">
        <w:trPr>
          <w:cantSplit/>
          <w:trHeight w:val="2685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商 业 化 前 景</w:t>
            </w:r>
          </w:p>
        </w:tc>
        <w:tc>
          <w:tcPr>
            <w:tcW w:w="8097" w:type="dxa"/>
            <w:gridSpan w:val="4"/>
          </w:tcPr>
          <w:p w:rsidR="00C70A16" w:rsidRDefault="0035765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（应用领域、市场</w:t>
            </w:r>
            <w:r w:rsidR="00F334D2">
              <w:rPr>
                <w:rFonts w:ascii="宋体" w:hAnsi="宋体" w:hint="eastAsia"/>
                <w:b/>
                <w:sz w:val="28"/>
                <w:szCs w:val="28"/>
              </w:rPr>
              <w:t>规模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预估、产生的经济效益）</w:t>
            </w:r>
          </w:p>
          <w:p w:rsidR="00C70A16" w:rsidRDefault="00C70A16" w:rsidP="00EF572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70A16" w:rsidTr="00CE584C">
        <w:trPr>
          <w:cantSplit/>
          <w:trHeight w:val="2363"/>
          <w:jc w:val="center"/>
        </w:trPr>
        <w:tc>
          <w:tcPr>
            <w:tcW w:w="807" w:type="dxa"/>
            <w:textDirection w:val="tbRlV"/>
          </w:tcPr>
          <w:p w:rsidR="00C70A16" w:rsidRDefault="0035765D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团 队 简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097" w:type="dxa"/>
            <w:gridSpan w:val="4"/>
          </w:tcPr>
          <w:p w:rsidR="00C70A16" w:rsidRDefault="0035765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（请列举主要负责人：姓名、职称、研究领域与方向、主要成果、与企业成功开展的合作项目）</w:t>
            </w:r>
          </w:p>
          <w:p w:rsidR="00C70A16" w:rsidRDefault="00C70A16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70A16" w:rsidRDefault="00C70A16"/>
    <w:sectPr w:rsidR="00C7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BC" w:rsidRDefault="009E3ABC" w:rsidP="00EF5728">
      <w:r>
        <w:separator/>
      </w:r>
    </w:p>
  </w:endnote>
  <w:endnote w:type="continuationSeparator" w:id="0">
    <w:p w:rsidR="009E3ABC" w:rsidRDefault="009E3ABC" w:rsidP="00E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BC" w:rsidRDefault="009E3ABC" w:rsidP="00EF5728">
      <w:r>
        <w:separator/>
      </w:r>
    </w:p>
  </w:footnote>
  <w:footnote w:type="continuationSeparator" w:id="0">
    <w:p w:rsidR="009E3ABC" w:rsidRDefault="009E3ABC" w:rsidP="00EF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3D2999"/>
    <w:rsid w:val="000742CF"/>
    <w:rsid w:val="000D5B50"/>
    <w:rsid w:val="00110CA3"/>
    <w:rsid w:val="00137330"/>
    <w:rsid w:val="0019024A"/>
    <w:rsid w:val="001943D2"/>
    <w:rsid w:val="001A11B7"/>
    <w:rsid w:val="00236543"/>
    <w:rsid w:val="00260DD6"/>
    <w:rsid w:val="0026524C"/>
    <w:rsid w:val="00302CB2"/>
    <w:rsid w:val="0035765D"/>
    <w:rsid w:val="00365858"/>
    <w:rsid w:val="0041139D"/>
    <w:rsid w:val="00453B29"/>
    <w:rsid w:val="004A42E1"/>
    <w:rsid w:val="004F7537"/>
    <w:rsid w:val="006038B8"/>
    <w:rsid w:val="00641972"/>
    <w:rsid w:val="006C2B4A"/>
    <w:rsid w:val="007556BC"/>
    <w:rsid w:val="007909C7"/>
    <w:rsid w:val="009D2FD9"/>
    <w:rsid w:val="009E3ABC"/>
    <w:rsid w:val="00A34903"/>
    <w:rsid w:val="00A77C5A"/>
    <w:rsid w:val="00BF5ED1"/>
    <w:rsid w:val="00C70A16"/>
    <w:rsid w:val="00C821CE"/>
    <w:rsid w:val="00C95FF6"/>
    <w:rsid w:val="00CE584C"/>
    <w:rsid w:val="00D27005"/>
    <w:rsid w:val="00D61331"/>
    <w:rsid w:val="00DD570F"/>
    <w:rsid w:val="00DE48E3"/>
    <w:rsid w:val="00E35F9A"/>
    <w:rsid w:val="00E91768"/>
    <w:rsid w:val="00EF5728"/>
    <w:rsid w:val="00F25080"/>
    <w:rsid w:val="00F334D2"/>
    <w:rsid w:val="00FE3B34"/>
    <w:rsid w:val="00FF463B"/>
    <w:rsid w:val="016C73FA"/>
    <w:rsid w:val="043C365A"/>
    <w:rsid w:val="0B1A29B0"/>
    <w:rsid w:val="0E7E1221"/>
    <w:rsid w:val="15240DF3"/>
    <w:rsid w:val="168F2E85"/>
    <w:rsid w:val="24C256A6"/>
    <w:rsid w:val="254F3827"/>
    <w:rsid w:val="266B623D"/>
    <w:rsid w:val="287D610B"/>
    <w:rsid w:val="32BC3FFF"/>
    <w:rsid w:val="3D3C0993"/>
    <w:rsid w:val="3D634F4B"/>
    <w:rsid w:val="429A7051"/>
    <w:rsid w:val="433A2096"/>
    <w:rsid w:val="45227D91"/>
    <w:rsid w:val="45CB59FA"/>
    <w:rsid w:val="51426C84"/>
    <w:rsid w:val="53C32265"/>
    <w:rsid w:val="5FC75A3D"/>
    <w:rsid w:val="604E5C68"/>
    <w:rsid w:val="667A6636"/>
    <w:rsid w:val="68975385"/>
    <w:rsid w:val="6B48687E"/>
    <w:rsid w:val="6BBD6479"/>
    <w:rsid w:val="6F900975"/>
    <w:rsid w:val="72F02059"/>
    <w:rsid w:val="73DD2704"/>
    <w:rsid w:val="7D3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CD59B"/>
  <w15:docId w15:val="{0F5926F7-B835-47E6-9106-7AF884E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572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ZLW</cp:lastModifiedBy>
  <cp:revision>2</cp:revision>
  <cp:lastPrinted>2022-07-19T06:37:00Z</cp:lastPrinted>
  <dcterms:created xsi:type="dcterms:W3CDTF">2023-02-14T13:38:00Z</dcterms:created>
  <dcterms:modified xsi:type="dcterms:W3CDTF">2023-02-14T13:38:00Z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E964B9C4E89244DA8ACFAF4D428E192A</vt:lpwstr>
  </property>
</Properties>
</file>