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25707" w14:textId="77777777" w:rsidR="00FF5BDC" w:rsidRPr="00FF5BDC" w:rsidRDefault="00FF5BDC" w:rsidP="008E4346">
      <w:pPr>
        <w:rPr>
          <w:rFonts w:ascii="楷体" w:eastAsia="楷体" w:hAnsi="楷体"/>
          <w:b/>
          <w:sz w:val="28"/>
          <w:szCs w:val="28"/>
        </w:rPr>
      </w:pPr>
      <w:bookmarkStart w:id="0" w:name="_GoBack"/>
      <w:bookmarkEnd w:id="0"/>
      <w:r w:rsidRPr="00FF5BDC">
        <w:rPr>
          <w:rFonts w:ascii="楷体" w:eastAsia="楷体" w:hAnsi="楷体" w:hint="eastAsia"/>
          <w:b/>
          <w:sz w:val="28"/>
          <w:szCs w:val="28"/>
        </w:rPr>
        <w:t>附件：</w:t>
      </w:r>
    </w:p>
    <w:p w14:paraId="1B28A5C4" w14:textId="567C1F1C" w:rsidR="008E4346" w:rsidRPr="00FF5BDC" w:rsidRDefault="00FF5BDC" w:rsidP="00FF5BDC">
      <w:pPr>
        <w:jc w:val="center"/>
        <w:rPr>
          <w:rFonts w:ascii="楷体" w:eastAsia="楷体" w:hAnsi="楷体"/>
          <w:b/>
          <w:sz w:val="28"/>
          <w:szCs w:val="28"/>
        </w:rPr>
      </w:pPr>
      <w:r w:rsidRPr="00FF5BDC">
        <w:rPr>
          <w:rFonts w:ascii="楷体" w:eastAsia="楷体" w:hAnsi="楷体" w:hint="eastAsia"/>
          <w:b/>
          <w:sz w:val="28"/>
          <w:szCs w:val="28"/>
        </w:rPr>
        <w:t>操作手册</w:t>
      </w:r>
    </w:p>
    <w:p w14:paraId="3C3B1BCD" w14:textId="77777777" w:rsidR="00FF5BDC" w:rsidRPr="005B7C75" w:rsidRDefault="00FF5BDC" w:rsidP="00FF5BDC">
      <w:pPr>
        <w:rPr>
          <w:rFonts w:ascii="楷体" w:eastAsia="楷体" w:hAnsi="楷体" w:cs="Arial"/>
          <w:sz w:val="24"/>
          <w:szCs w:val="24"/>
        </w:rPr>
      </w:pPr>
      <w:r w:rsidRPr="005B7C75">
        <w:rPr>
          <w:rFonts w:ascii="楷体" w:eastAsia="楷体" w:hAnsi="楷体" w:hint="eastAsia"/>
          <w:b/>
          <w:bCs/>
          <w:kern w:val="44"/>
          <w:sz w:val="24"/>
          <w:szCs w:val="24"/>
        </w:rPr>
        <w:t>1</w:t>
      </w:r>
      <w:r w:rsidRPr="005B7C75">
        <w:rPr>
          <w:rFonts w:ascii="楷体" w:eastAsia="楷体" w:hAnsi="楷体"/>
          <w:b/>
          <w:bCs/>
          <w:kern w:val="44"/>
          <w:sz w:val="24"/>
          <w:szCs w:val="24"/>
        </w:rPr>
        <w:t>.</w:t>
      </w:r>
      <w:r w:rsidRPr="005B7C75">
        <w:rPr>
          <w:rFonts w:ascii="楷体" w:eastAsia="楷体" w:hAnsi="楷体" w:cs="Arial" w:hint="eastAsia"/>
          <w:color w:val="000000"/>
          <w:sz w:val="24"/>
          <w:szCs w:val="24"/>
        </w:rPr>
        <w:t>进入公共数据库平台的首页，填写用户名和密码，点击</w:t>
      </w:r>
      <w:r w:rsidRPr="005B7C75">
        <w:rPr>
          <w:rFonts w:ascii="楷体" w:eastAsia="楷体" w:hAnsi="楷体" w:cs="Arial" w:hint="eastAsia"/>
          <w:sz w:val="24"/>
          <w:szCs w:val="24"/>
        </w:rPr>
        <w:t>“登录”按钮。</w:t>
      </w:r>
    </w:p>
    <w:p w14:paraId="42A669B4" w14:textId="77777777" w:rsidR="00FF5BDC" w:rsidRPr="005B7C75" w:rsidRDefault="00FF5BDC" w:rsidP="00FF5BDC">
      <w:pPr>
        <w:jc w:val="center"/>
        <w:rPr>
          <w:rFonts w:ascii="楷体" w:eastAsia="楷体" w:hAnsi="楷体" w:cs="Arial"/>
          <w:sz w:val="24"/>
          <w:szCs w:val="24"/>
        </w:rPr>
      </w:pPr>
      <w:r w:rsidRPr="005B7C75">
        <w:rPr>
          <w:rFonts w:ascii="楷体" w:eastAsia="楷体" w:hAnsi="楷体"/>
          <w:noProof/>
          <w:sz w:val="24"/>
          <w:szCs w:val="24"/>
        </w:rPr>
        <w:drawing>
          <wp:inline distT="0" distB="0" distL="0" distR="0" wp14:anchorId="2DBCCE10" wp14:editId="3F39F535">
            <wp:extent cx="5274310" cy="2120510"/>
            <wp:effectExtent l="57150" t="57150" r="116840" b="108585"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3266"/>
                    <a:stretch/>
                  </pic:blipFill>
                  <pic:spPr bwMode="auto">
                    <a:xfrm>
                      <a:off x="0" y="0"/>
                      <a:ext cx="5274310" cy="212051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31FD41" w14:textId="77777777" w:rsidR="00FF5BDC" w:rsidRPr="005B7C75" w:rsidRDefault="00FF5BDC" w:rsidP="00FF5BDC">
      <w:pPr>
        <w:rPr>
          <w:rFonts w:ascii="楷体" w:eastAsia="楷体" w:hAnsi="楷体" w:cs="Arial"/>
          <w:sz w:val="24"/>
          <w:szCs w:val="24"/>
        </w:rPr>
      </w:pPr>
      <w:r w:rsidRPr="005B7C75">
        <w:rPr>
          <w:rFonts w:ascii="楷体" w:eastAsia="楷体" w:hAnsi="楷体" w:cs="Arial"/>
          <w:sz w:val="24"/>
          <w:szCs w:val="24"/>
        </w:rPr>
        <w:t>2</w:t>
      </w:r>
      <w:r w:rsidRPr="005B7C75">
        <w:rPr>
          <w:rFonts w:ascii="楷体" w:eastAsia="楷体" w:hAnsi="楷体" w:cs="Arial" w:hint="eastAsia"/>
          <w:sz w:val="24"/>
          <w:szCs w:val="24"/>
        </w:rPr>
        <w:t>.进入公共数据库首页，</w:t>
      </w:r>
      <w:r w:rsidRPr="005B7C75">
        <w:rPr>
          <w:rFonts w:ascii="楷体" w:eastAsia="楷体" w:hAnsi="楷体" w:hint="eastAsia"/>
          <w:sz w:val="24"/>
          <w:szCs w:val="24"/>
        </w:rPr>
        <w:t>点击</w:t>
      </w:r>
      <w:r w:rsidRPr="004B427E">
        <w:rPr>
          <w:rFonts w:ascii="楷体" w:eastAsia="楷体" w:hAnsi="楷体" w:hint="eastAsia"/>
          <w:sz w:val="24"/>
          <w:szCs w:val="24"/>
        </w:rPr>
        <w:t>【科研管理】</w:t>
      </w:r>
      <w:r w:rsidRPr="004B427E">
        <w:rPr>
          <w:rFonts w:ascii="楷体" w:eastAsia="楷体" w:hAnsi="楷体" w:cs="Arial" w:hint="eastAsia"/>
          <w:sz w:val="24"/>
          <w:szCs w:val="24"/>
        </w:rPr>
        <w:t>即</w:t>
      </w:r>
      <w:r w:rsidRPr="005B7C75">
        <w:rPr>
          <w:rFonts w:ascii="楷体" w:eastAsia="楷体" w:hAnsi="楷体" w:cs="Arial" w:hint="eastAsia"/>
          <w:sz w:val="24"/>
          <w:szCs w:val="24"/>
        </w:rPr>
        <w:t>可登录科研系统</w:t>
      </w:r>
      <w:r>
        <w:rPr>
          <w:rFonts w:ascii="楷体" w:eastAsia="楷体" w:hAnsi="楷体" w:cs="Arial" w:hint="eastAsia"/>
          <w:sz w:val="24"/>
          <w:szCs w:val="24"/>
        </w:rPr>
        <w:t>。</w:t>
      </w:r>
    </w:p>
    <w:p w14:paraId="69CD5870" w14:textId="77777777" w:rsidR="00FF5BDC" w:rsidRPr="005B7C75" w:rsidRDefault="00FF5BDC" w:rsidP="00FF5BDC">
      <w:pPr>
        <w:jc w:val="center"/>
        <w:rPr>
          <w:rFonts w:ascii="楷体" w:eastAsia="楷体" w:hAnsi="楷体"/>
          <w:sz w:val="24"/>
          <w:szCs w:val="24"/>
        </w:rPr>
      </w:pPr>
      <w:r>
        <w:rPr>
          <w:noProof/>
        </w:rPr>
        <w:drawing>
          <wp:inline distT="0" distB="0" distL="0" distR="0" wp14:anchorId="2D80D157" wp14:editId="41EBBD57">
            <wp:extent cx="5274310" cy="1946607"/>
            <wp:effectExtent l="57150" t="57150" r="116840" b="111125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20685"/>
                    <a:stretch/>
                  </pic:blipFill>
                  <pic:spPr bwMode="auto">
                    <a:xfrm>
                      <a:off x="0" y="0"/>
                      <a:ext cx="5274310" cy="1946607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5C6B8E0" w14:textId="77777777" w:rsidR="00FF5BDC" w:rsidRPr="005B7C75" w:rsidRDefault="00FF5BDC" w:rsidP="00FF5BDC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 w:hint="eastAsia"/>
          <w:sz w:val="24"/>
          <w:szCs w:val="24"/>
        </w:rPr>
        <w:t>3</w:t>
      </w:r>
      <w:r>
        <w:rPr>
          <w:rFonts w:ascii="楷体" w:eastAsia="楷体" w:hAnsi="楷体"/>
          <w:sz w:val="24"/>
          <w:szCs w:val="24"/>
        </w:rPr>
        <w:t>.</w:t>
      </w:r>
      <w:r w:rsidRPr="005B7C75">
        <w:rPr>
          <w:rFonts w:ascii="楷体" w:eastAsia="楷体" w:hAnsi="楷体" w:hint="eastAsia"/>
          <w:sz w:val="24"/>
          <w:szCs w:val="24"/>
        </w:rPr>
        <w:t>选择</w:t>
      </w:r>
      <w:r>
        <w:rPr>
          <w:rFonts w:ascii="楷体" w:eastAsia="楷体" w:hAnsi="楷体" w:hint="eastAsia"/>
          <w:sz w:val="24"/>
          <w:szCs w:val="24"/>
        </w:rPr>
        <w:t>【</w:t>
      </w:r>
      <w:r w:rsidRPr="005B7C75">
        <w:rPr>
          <w:rFonts w:ascii="楷体" w:eastAsia="楷体" w:hAnsi="楷体" w:hint="eastAsia"/>
          <w:sz w:val="24"/>
          <w:szCs w:val="24"/>
        </w:rPr>
        <w:t>成果</w:t>
      </w:r>
      <w:r>
        <w:rPr>
          <w:rFonts w:ascii="楷体" w:eastAsia="楷体" w:hAnsi="楷体" w:hint="eastAsia"/>
          <w:sz w:val="24"/>
          <w:szCs w:val="24"/>
        </w:rPr>
        <w:t>】</w:t>
      </w:r>
      <w:r w:rsidRPr="005B7C75">
        <w:rPr>
          <w:rFonts w:ascii="楷体" w:eastAsia="楷体" w:hAnsi="楷体" w:hint="eastAsia"/>
          <w:sz w:val="24"/>
          <w:szCs w:val="24"/>
        </w:rPr>
        <w:t>栏目中【优秀成果管理申报】，点击【新增】即可录入其他成果，主要包含国际学术期刊任职</w:t>
      </w:r>
      <w:r>
        <w:rPr>
          <w:rFonts w:ascii="楷体" w:eastAsia="楷体" w:hAnsi="楷体" w:hint="eastAsia"/>
          <w:sz w:val="24"/>
          <w:szCs w:val="24"/>
        </w:rPr>
        <w:t>、</w:t>
      </w:r>
      <w:r w:rsidRPr="005B7C75">
        <w:rPr>
          <w:rFonts w:ascii="楷体" w:eastAsia="楷体" w:hAnsi="楷体" w:hint="eastAsia"/>
          <w:sz w:val="24"/>
          <w:szCs w:val="24"/>
        </w:rPr>
        <w:t>国际学术组织任职</w:t>
      </w:r>
      <w:r>
        <w:rPr>
          <w:rFonts w:ascii="楷体" w:eastAsia="楷体" w:hAnsi="楷体" w:hint="eastAsia"/>
          <w:sz w:val="24"/>
          <w:szCs w:val="24"/>
        </w:rPr>
        <w:t>、</w:t>
      </w:r>
      <w:r w:rsidRPr="005B7C75">
        <w:rPr>
          <w:rFonts w:ascii="楷体" w:eastAsia="楷体" w:hAnsi="楷体" w:hint="eastAsia"/>
          <w:sz w:val="24"/>
          <w:szCs w:val="24"/>
        </w:rPr>
        <w:t>国际学术组织工作组任职</w:t>
      </w:r>
      <w:r>
        <w:rPr>
          <w:rFonts w:ascii="楷体" w:eastAsia="楷体" w:hAnsi="楷体" w:hint="eastAsia"/>
          <w:sz w:val="24"/>
          <w:szCs w:val="24"/>
        </w:rPr>
        <w:t>、</w:t>
      </w:r>
      <w:r w:rsidRPr="005B7C75">
        <w:rPr>
          <w:rFonts w:ascii="楷体" w:eastAsia="楷体" w:hAnsi="楷体" w:hint="eastAsia"/>
          <w:sz w:val="24"/>
          <w:szCs w:val="24"/>
        </w:rPr>
        <w:t>高水平科技专</w:t>
      </w:r>
      <w:r>
        <w:rPr>
          <w:rFonts w:ascii="楷体" w:eastAsia="楷体" w:hAnsi="楷体" w:hint="eastAsia"/>
          <w:sz w:val="24"/>
          <w:szCs w:val="24"/>
        </w:rPr>
        <w:t>、</w:t>
      </w:r>
      <w:r w:rsidRPr="005B7C75">
        <w:rPr>
          <w:rFonts w:ascii="楷体" w:eastAsia="楷体" w:hAnsi="楷体" w:hint="eastAsia"/>
          <w:sz w:val="24"/>
          <w:szCs w:val="24"/>
        </w:rPr>
        <w:t>顶级学术会议特邀报告</w:t>
      </w:r>
      <w:r>
        <w:rPr>
          <w:rFonts w:ascii="楷体" w:eastAsia="楷体" w:hAnsi="楷体" w:hint="eastAsia"/>
          <w:sz w:val="24"/>
          <w:szCs w:val="24"/>
        </w:rPr>
        <w:t>、</w:t>
      </w:r>
      <w:r w:rsidRPr="005B7C75">
        <w:rPr>
          <w:rFonts w:ascii="楷体" w:eastAsia="楷体" w:hAnsi="楷体" w:hint="eastAsia"/>
          <w:sz w:val="24"/>
          <w:szCs w:val="24"/>
        </w:rPr>
        <w:t>重要研究（咨询）报告</w:t>
      </w:r>
      <w:r>
        <w:rPr>
          <w:rFonts w:ascii="楷体" w:eastAsia="楷体" w:hAnsi="楷体" w:hint="eastAsia"/>
          <w:sz w:val="24"/>
          <w:szCs w:val="24"/>
        </w:rPr>
        <w:t>、</w:t>
      </w:r>
      <w:r w:rsidRPr="005B7C75">
        <w:rPr>
          <w:rFonts w:ascii="楷体" w:eastAsia="楷体" w:hAnsi="楷体" w:hint="eastAsia"/>
          <w:sz w:val="24"/>
          <w:szCs w:val="24"/>
        </w:rPr>
        <w:t>技术标准</w:t>
      </w:r>
      <w:r>
        <w:rPr>
          <w:rFonts w:ascii="楷体" w:eastAsia="楷体" w:hAnsi="楷体" w:hint="eastAsia"/>
          <w:sz w:val="24"/>
          <w:szCs w:val="24"/>
        </w:rPr>
        <w:t>及</w:t>
      </w:r>
      <w:r w:rsidRPr="005B7C75">
        <w:rPr>
          <w:rFonts w:ascii="楷体" w:eastAsia="楷体" w:hAnsi="楷体" w:hint="eastAsia"/>
          <w:sz w:val="24"/>
          <w:szCs w:val="24"/>
        </w:rPr>
        <w:t>新药证书八大类别。</w:t>
      </w:r>
    </w:p>
    <w:p w14:paraId="33AF2A57" w14:textId="77777777" w:rsidR="00FF5BDC" w:rsidRPr="005B7C75" w:rsidRDefault="00FF5BDC" w:rsidP="00FF5BDC">
      <w:pPr>
        <w:jc w:val="center"/>
        <w:rPr>
          <w:rFonts w:ascii="楷体" w:eastAsia="楷体" w:hAnsi="楷体"/>
          <w:sz w:val="24"/>
          <w:szCs w:val="24"/>
        </w:rPr>
      </w:pPr>
      <w:r w:rsidRPr="005B7C75">
        <w:rPr>
          <w:rFonts w:ascii="楷体" w:eastAsia="楷体" w:hAnsi="楷体"/>
          <w:noProof/>
          <w:sz w:val="24"/>
          <w:szCs w:val="24"/>
        </w:rPr>
        <w:drawing>
          <wp:inline distT="0" distB="0" distL="0" distR="0" wp14:anchorId="0BCB7811" wp14:editId="17C9E644">
            <wp:extent cx="5274310" cy="1696085"/>
            <wp:effectExtent l="57150" t="57150" r="116840" b="11366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69608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61F81196" w14:textId="77777777" w:rsidR="00FF5BDC" w:rsidRPr="005B7C75" w:rsidRDefault="00FF5BDC" w:rsidP="00FF5BDC">
      <w:pPr>
        <w:jc w:val="left"/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4.</w:t>
      </w:r>
      <w:r w:rsidRPr="005B7C75">
        <w:rPr>
          <w:rFonts w:ascii="楷体" w:eastAsia="楷体" w:hAnsi="楷体" w:hint="eastAsia"/>
          <w:sz w:val="24"/>
          <w:szCs w:val="24"/>
        </w:rPr>
        <w:t>选择成果类别，点击【下一步】，填写基本信息及佐证材料</w:t>
      </w:r>
      <w:r>
        <w:rPr>
          <w:rFonts w:ascii="楷体" w:eastAsia="楷体" w:hAnsi="楷体" w:hint="eastAsia"/>
          <w:sz w:val="24"/>
          <w:szCs w:val="24"/>
        </w:rPr>
        <w:t>。</w:t>
      </w:r>
      <w:r w:rsidRPr="005B7C75">
        <w:rPr>
          <w:rFonts w:ascii="楷体" w:eastAsia="楷体" w:hAnsi="楷体"/>
          <w:noProof/>
          <w:sz w:val="24"/>
          <w:szCs w:val="24"/>
        </w:rPr>
        <w:lastRenderedPageBreak/>
        <w:drawing>
          <wp:inline distT="0" distB="0" distL="0" distR="0" wp14:anchorId="37937A1F" wp14:editId="2FC0D2AD">
            <wp:extent cx="5274310" cy="2385695"/>
            <wp:effectExtent l="57150" t="57150" r="116840" b="10985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85695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04C79A5C" w14:textId="77777777" w:rsidR="00FF5BDC" w:rsidRPr="005B7C75" w:rsidRDefault="00FF5BDC" w:rsidP="00FF5BDC">
      <w:pPr>
        <w:rPr>
          <w:rFonts w:ascii="楷体" w:eastAsia="楷体" w:hAnsi="楷体"/>
          <w:sz w:val="24"/>
          <w:szCs w:val="24"/>
        </w:rPr>
      </w:pPr>
      <w:r>
        <w:rPr>
          <w:rFonts w:ascii="楷体" w:eastAsia="楷体" w:hAnsi="楷体"/>
          <w:sz w:val="24"/>
          <w:szCs w:val="24"/>
        </w:rPr>
        <w:t>5.</w:t>
      </w:r>
      <w:r>
        <w:rPr>
          <w:rFonts w:ascii="楷体" w:eastAsia="楷体" w:hAnsi="楷体" w:hint="eastAsia"/>
          <w:sz w:val="24"/>
          <w:szCs w:val="24"/>
        </w:rPr>
        <w:t>以高水平科技专著为例，填写界面如下：</w:t>
      </w:r>
    </w:p>
    <w:p w14:paraId="7879805A" w14:textId="77777777" w:rsidR="00FF5BDC" w:rsidRDefault="00FF5BDC" w:rsidP="00FF5BDC">
      <w:pPr>
        <w:rPr>
          <w:rFonts w:ascii="楷体" w:eastAsia="楷体" w:hAnsi="楷体"/>
          <w:sz w:val="24"/>
          <w:szCs w:val="24"/>
        </w:rPr>
      </w:pPr>
      <w:r w:rsidRPr="005B7C75">
        <w:rPr>
          <w:rFonts w:ascii="楷体" w:eastAsia="楷体" w:hAnsi="楷体"/>
          <w:noProof/>
          <w:sz w:val="24"/>
          <w:szCs w:val="24"/>
        </w:rPr>
        <w:drawing>
          <wp:inline distT="0" distB="0" distL="0" distR="0" wp14:anchorId="135F0168" wp14:editId="3EC59BFE">
            <wp:extent cx="5274310" cy="3963670"/>
            <wp:effectExtent l="57150" t="57150" r="116840" b="113030"/>
            <wp:docPr id="25" name="图片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3670"/>
                    </a:xfrm>
                    <a:prstGeom prst="rect">
                      <a:avLst/>
                    </a:prstGeom>
                    <a:ln w="1905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6A17CBC" w14:textId="683E0117" w:rsidR="00FF5BDC" w:rsidRPr="00FF5BDC" w:rsidRDefault="00FF5BDC" w:rsidP="00FF5BDC">
      <w:pPr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4"/>
          <w:szCs w:val="24"/>
        </w:rPr>
        <w:t>请务必提交相关佐证材料，最后点击【提交】即可。</w:t>
      </w:r>
    </w:p>
    <w:sectPr w:rsidR="00FF5BDC" w:rsidRPr="00FF5BD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B9286B"/>
    <w:multiLevelType w:val="hybridMultilevel"/>
    <w:tmpl w:val="72F23788"/>
    <w:lvl w:ilvl="0" w:tplc="60A89C94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5101AC7"/>
    <w:multiLevelType w:val="hybridMultilevel"/>
    <w:tmpl w:val="78D02976"/>
    <w:lvl w:ilvl="0" w:tplc="BAA02CD0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785"/>
    <w:rsid w:val="001430F3"/>
    <w:rsid w:val="00145C20"/>
    <w:rsid w:val="006C1840"/>
    <w:rsid w:val="006C4A79"/>
    <w:rsid w:val="006C7503"/>
    <w:rsid w:val="00760F2C"/>
    <w:rsid w:val="007E3B0A"/>
    <w:rsid w:val="00840785"/>
    <w:rsid w:val="008E4346"/>
    <w:rsid w:val="00AD6BF8"/>
    <w:rsid w:val="00F851A2"/>
    <w:rsid w:val="00FF5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D583E"/>
  <w15:chartTrackingRefBased/>
  <w15:docId w15:val="{38CA27B9-6FD4-44FC-931A-A81011B52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30F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zmy</dc:creator>
  <cp:keywords/>
  <dc:description/>
  <cp:lastModifiedBy>zmy</cp:lastModifiedBy>
  <cp:revision>8</cp:revision>
  <dcterms:created xsi:type="dcterms:W3CDTF">2021-02-03T07:20:00Z</dcterms:created>
  <dcterms:modified xsi:type="dcterms:W3CDTF">2021-02-03T09:23:00Z</dcterms:modified>
</cp:coreProperties>
</file>