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C5" w:rsidRPr="00B401C5" w:rsidRDefault="00B401C5" w:rsidP="00B401C5">
      <w:pPr>
        <w:spacing w:line="240" w:lineRule="auto"/>
        <w:rPr>
          <w:rFonts w:ascii="黑体" w:eastAsia="黑体" w:hAnsi="黑体" w:cs="Nimbus Roman No9 L"/>
          <w:sz w:val="32"/>
          <w:szCs w:val="32"/>
        </w:rPr>
      </w:pPr>
      <w:r w:rsidRPr="00B401C5">
        <w:rPr>
          <w:rFonts w:ascii="黑体" w:eastAsia="黑体" w:hAnsi="黑体" w:cs="Nimbus Roman No9 L"/>
          <w:sz w:val="32"/>
          <w:szCs w:val="32"/>
        </w:rPr>
        <w:t>附件2</w:t>
      </w:r>
    </w:p>
    <w:p w:rsidR="00B401C5" w:rsidRPr="00B401C5" w:rsidRDefault="00B401C5" w:rsidP="00B401C5">
      <w:pPr>
        <w:spacing w:line="240" w:lineRule="auto"/>
        <w:jc w:val="center"/>
        <w:rPr>
          <w:rFonts w:ascii="Nimbus Roman No9 L" w:eastAsia="华文中宋" w:hAnsi="Nimbus Roman No9 L" w:cs="Nimbus Roman No9 L" w:hint="eastAsia"/>
          <w:b/>
          <w:sz w:val="36"/>
          <w:szCs w:val="36"/>
        </w:rPr>
      </w:pP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关于推荐申报上海市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2025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年度创新生态</w:t>
      </w: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建设计划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“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国内科技合作项目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”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的函</w:t>
      </w:r>
    </w:p>
    <w:p w:rsidR="00B401C5" w:rsidRPr="00B401C5" w:rsidRDefault="00B401C5" w:rsidP="00B401C5">
      <w:pPr>
        <w:snapToGrid w:val="0"/>
        <w:spacing w:line="560" w:lineRule="exact"/>
        <w:ind w:firstLineChars="200" w:firstLine="641"/>
        <w:rPr>
          <w:rFonts w:ascii="Nimbus Roman No9 L" w:eastAsia="华文中宋" w:hAnsi="Nimbus Roman No9 L" w:cs="Nimbus Roman No9 L" w:hint="eastAsia"/>
          <w:b/>
          <w:sz w:val="32"/>
          <w:szCs w:val="32"/>
        </w:rPr>
      </w:pPr>
    </w:p>
    <w:p w:rsidR="00B401C5" w:rsidRPr="00B401C5" w:rsidRDefault="00B401C5" w:rsidP="00B401C5">
      <w:pPr>
        <w:snapToGrid w:val="0"/>
        <w:spacing w:line="560" w:lineRule="exact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上海市科学技术委员会：</w:t>
      </w:r>
    </w:p>
    <w:p w:rsidR="00B401C5" w:rsidRPr="00B401C5" w:rsidRDefault="00B401C5" w:rsidP="00B401C5">
      <w:pPr>
        <w:snapToGrid w:val="0"/>
        <w:spacing w:line="56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兹推荐</w:t>
      </w:r>
      <w:r w:rsidRPr="00B401C5">
        <w:rPr>
          <w:rFonts w:ascii="Nimbus Roman No9 L" w:eastAsia="仿宋_GB2312" w:hAnsi="Nimbus Roman No9 L" w:cs="Nimbus Roman No9 L"/>
          <w:sz w:val="32"/>
          <w:szCs w:val="32"/>
          <w:u w:val="single"/>
        </w:rPr>
        <w:t>（申报单位）（项目名称）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申报上海市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2025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年度创新生态建设计划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“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国内科技合作项目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”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。</w:t>
      </w:r>
    </w:p>
    <w:p w:rsidR="00B401C5" w:rsidRPr="00B401C5" w:rsidRDefault="00B401C5" w:rsidP="00B401C5">
      <w:pPr>
        <w:autoSpaceDE w:val="0"/>
        <w:autoSpaceDN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该项目前期科研基础较好，在解决相关技术问题，提升我地科研综合能力，推进产业转型升级等方面将会有较好的预期成效，对</w:t>
      </w:r>
      <w:r w:rsidRPr="00B401C5">
        <w:rPr>
          <w:rFonts w:ascii="Nimbus Roman No9 L" w:eastAsia="仿宋_GB2312" w:hAnsi="Nimbus Roman No9 L" w:cs="Nimbus Roman No9 L"/>
          <w:color w:val="000000"/>
          <w:spacing w:val="8"/>
          <w:kern w:val="0"/>
          <w:sz w:val="32"/>
          <w:szCs w:val="32"/>
        </w:rPr>
        <w:t>推动乡村振兴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、助力高质量发展、促进合作共赢将有明显的支撑和引领作用。</w:t>
      </w:r>
    </w:p>
    <w:p w:rsidR="00B401C5" w:rsidRPr="00B401C5" w:rsidRDefault="00B401C5" w:rsidP="00B401C5">
      <w:pPr>
        <w:autoSpaceDE w:val="0"/>
        <w:autoSpaceDN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专此致函推荐。</w:t>
      </w:r>
    </w:p>
    <w:p w:rsidR="00B401C5" w:rsidRPr="00B401C5" w:rsidRDefault="00B401C5" w:rsidP="00B401C5">
      <w:pPr>
        <w:snapToGrid w:val="0"/>
        <w:spacing w:line="600" w:lineRule="exact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p w:rsidR="00B401C5" w:rsidRPr="00B401C5" w:rsidRDefault="00B401C5" w:rsidP="00B401C5">
      <w:pPr>
        <w:snapToGrid w:val="0"/>
        <w:spacing w:line="600" w:lineRule="exact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p w:rsidR="00B401C5" w:rsidRPr="00B401C5" w:rsidRDefault="00B401C5" w:rsidP="00B401C5">
      <w:pPr>
        <w:snapToGrid w:val="0"/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联系人：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 xml:space="preserve">      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电话：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 xml:space="preserve">      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邮箱：</w:t>
      </w:r>
    </w:p>
    <w:p w:rsidR="00B401C5" w:rsidRPr="00B401C5" w:rsidRDefault="00B401C5" w:rsidP="00B401C5">
      <w:pPr>
        <w:snapToGrid w:val="0"/>
        <w:spacing w:line="600" w:lineRule="exact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p w:rsidR="00B401C5" w:rsidRPr="00B401C5" w:rsidRDefault="00B401C5" w:rsidP="00B401C5">
      <w:pPr>
        <w:snapToGrid w:val="0"/>
        <w:spacing w:line="600" w:lineRule="exact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p w:rsidR="00B401C5" w:rsidRPr="00B401C5" w:rsidRDefault="00B401C5" w:rsidP="00B401C5">
      <w:pPr>
        <w:snapToGrid w:val="0"/>
        <w:spacing w:line="600" w:lineRule="exact"/>
        <w:ind w:leftChars="2200" w:left="4620"/>
        <w:jc w:val="center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推荐单位（科技主管部门）：</w:t>
      </w:r>
    </w:p>
    <w:p w:rsidR="00B401C5" w:rsidRPr="00B401C5" w:rsidRDefault="00B401C5" w:rsidP="00B401C5">
      <w:pPr>
        <w:snapToGrid w:val="0"/>
        <w:spacing w:line="600" w:lineRule="exact"/>
        <w:ind w:leftChars="2200" w:left="4620"/>
        <w:jc w:val="center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p w:rsidR="00B401C5" w:rsidRPr="00B401C5" w:rsidRDefault="00B401C5" w:rsidP="00B401C5">
      <w:pPr>
        <w:snapToGrid w:val="0"/>
        <w:spacing w:line="600" w:lineRule="exact"/>
        <w:ind w:leftChars="2200" w:left="4620"/>
        <w:jc w:val="center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（单位盖章）</w:t>
      </w:r>
    </w:p>
    <w:p w:rsidR="00107BD9" w:rsidRDefault="00B401C5" w:rsidP="00535BD6">
      <w:pPr>
        <w:snapToGrid w:val="0"/>
        <w:spacing w:line="600" w:lineRule="exact"/>
        <w:ind w:leftChars="2200" w:left="4620"/>
        <w:jc w:val="center"/>
        <w:rPr>
          <w:rFonts w:ascii="Times New Roman" w:eastAsia="仿宋_GB2312" w:hAnsi="Times New Roman" w:cs="Calibri"/>
          <w:color w:val="000000"/>
          <w:spacing w:val="8"/>
          <w:kern w:val="0"/>
          <w:sz w:val="32"/>
          <w:szCs w:val="32"/>
        </w:rPr>
      </w:pPr>
      <w:r w:rsidRPr="00B401C5">
        <w:rPr>
          <w:rFonts w:ascii="Nimbus Roman No9 L" w:eastAsia="仿宋_GB2312" w:hAnsi="Nimbus Roman No9 L" w:cs="Nimbus Roman No9 L"/>
          <w:sz w:val="32"/>
          <w:szCs w:val="32"/>
        </w:rPr>
        <w:t>2025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年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 xml:space="preserve">  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月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 xml:space="preserve">  </w:t>
      </w:r>
      <w:r w:rsidRPr="00B401C5">
        <w:rPr>
          <w:rFonts w:ascii="Nimbus Roman No9 L" w:eastAsia="仿宋_GB2312" w:hAnsi="Nimbus Roman No9 L" w:cs="Nimbus Roman No9 L"/>
          <w:sz w:val="32"/>
          <w:szCs w:val="32"/>
        </w:rPr>
        <w:t>日</w:t>
      </w:r>
    </w:p>
    <w:sectPr w:rsidR="00107BD9" w:rsidSect="00107BD9">
      <w:headerReference w:type="default" r:id="rId8"/>
      <w:footerReference w:type="even" r:id="rId9"/>
      <w:footerReference w:type="default" r:id="rId10"/>
      <w:pgSz w:w="11906" w:h="16838"/>
      <w:pgMar w:top="1814" w:right="1474" w:bottom="1474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1A7" w:rsidRDefault="00C601A7">
      <w:pPr>
        <w:spacing w:line="240" w:lineRule="auto"/>
      </w:pPr>
      <w:r>
        <w:separator/>
      </w:r>
    </w:p>
  </w:endnote>
  <w:endnote w:type="continuationSeparator" w:id="0">
    <w:p w:rsidR="00C601A7" w:rsidRDefault="00C60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CB1121">
    <w:pPr>
      <w:pStyle w:val="a6"/>
      <w:rPr>
        <w:rFonts w:ascii="宋体" w:hAnsi="宋体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Style w:val="aa"/>
        <w:rFonts w:ascii="宋体" w:hAnsi="宋体"/>
        <w:sz w:val="28"/>
        <w:szCs w:val="28"/>
      </w:rPr>
      <w:t xml:space="preserve"> </w:t>
    </w:r>
    <w:r w:rsidR="00EF7486"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 w:rsidR="00EF7486">
      <w:rPr>
        <w:rStyle w:val="aa"/>
        <w:rFonts w:ascii="宋体" w:hAnsi="宋体"/>
        <w:sz w:val="28"/>
        <w:szCs w:val="28"/>
      </w:rPr>
      <w:fldChar w:fldCharType="separate"/>
    </w:r>
    <w:r w:rsidR="00535BD6">
      <w:rPr>
        <w:rStyle w:val="aa"/>
        <w:rFonts w:ascii="宋体" w:hAnsi="宋体"/>
        <w:noProof/>
        <w:sz w:val="28"/>
        <w:szCs w:val="28"/>
      </w:rPr>
      <w:t>2</w:t>
    </w:r>
    <w:r w:rsidR="00EF7486"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CB1121">
    <w:pPr>
      <w:pStyle w:val="a6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EF748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F7486">
      <w:rPr>
        <w:rFonts w:ascii="宋体" w:hAnsi="宋体"/>
        <w:sz w:val="28"/>
        <w:szCs w:val="28"/>
      </w:rPr>
      <w:fldChar w:fldCharType="separate"/>
    </w:r>
    <w:r w:rsidR="00535BD6">
      <w:rPr>
        <w:rFonts w:ascii="宋体" w:hAnsi="宋体"/>
        <w:noProof/>
        <w:sz w:val="28"/>
        <w:szCs w:val="28"/>
      </w:rPr>
      <w:t>1</w:t>
    </w:r>
    <w:r w:rsidR="00EF7486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1A7" w:rsidRDefault="00C601A7">
      <w:pPr>
        <w:spacing w:line="240" w:lineRule="auto"/>
      </w:pPr>
      <w:r>
        <w:separator/>
      </w:r>
    </w:p>
  </w:footnote>
  <w:footnote w:type="continuationSeparator" w:id="0">
    <w:p w:rsidR="00C601A7" w:rsidRDefault="00C601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107BD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ikuangwei">
    <w15:presenceInfo w15:providerId="None" w15:userId="shikuang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6A3"/>
    <w:rsid w:val="BB7EBEF5"/>
    <w:rsid w:val="D3B71F0A"/>
    <w:rsid w:val="D4A983CC"/>
    <w:rsid w:val="E7E0CCFC"/>
    <w:rsid w:val="F75F8D8A"/>
    <w:rsid w:val="F7AB030D"/>
    <w:rsid w:val="FF7DC548"/>
    <w:rsid w:val="FFEB380D"/>
    <w:rsid w:val="FFF73469"/>
    <w:rsid w:val="000027C0"/>
    <w:rsid w:val="00013B16"/>
    <w:rsid w:val="00017EB6"/>
    <w:rsid w:val="00020285"/>
    <w:rsid w:val="00024EDF"/>
    <w:rsid w:val="000255F9"/>
    <w:rsid w:val="000338DB"/>
    <w:rsid w:val="00033D00"/>
    <w:rsid w:val="0003450F"/>
    <w:rsid w:val="000359C1"/>
    <w:rsid w:val="00035D42"/>
    <w:rsid w:val="00036C97"/>
    <w:rsid w:val="00043DF6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0BF5"/>
    <w:rsid w:val="000B57B7"/>
    <w:rsid w:val="000C0057"/>
    <w:rsid w:val="000C0C59"/>
    <w:rsid w:val="000C0D09"/>
    <w:rsid w:val="000C1EAE"/>
    <w:rsid w:val="000C7DC5"/>
    <w:rsid w:val="000D4AE4"/>
    <w:rsid w:val="000D7441"/>
    <w:rsid w:val="000D7C59"/>
    <w:rsid w:val="000E4A18"/>
    <w:rsid w:val="000F39EC"/>
    <w:rsid w:val="000F4193"/>
    <w:rsid w:val="000F42AD"/>
    <w:rsid w:val="000F4D47"/>
    <w:rsid w:val="000F7137"/>
    <w:rsid w:val="00103170"/>
    <w:rsid w:val="0010520D"/>
    <w:rsid w:val="00105405"/>
    <w:rsid w:val="00107682"/>
    <w:rsid w:val="00107BD9"/>
    <w:rsid w:val="001115E7"/>
    <w:rsid w:val="0011272F"/>
    <w:rsid w:val="001205BC"/>
    <w:rsid w:val="00121553"/>
    <w:rsid w:val="0012742A"/>
    <w:rsid w:val="00131646"/>
    <w:rsid w:val="001323DD"/>
    <w:rsid w:val="00134AA4"/>
    <w:rsid w:val="00136AB8"/>
    <w:rsid w:val="0014165D"/>
    <w:rsid w:val="00143539"/>
    <w:rsid w:val="0014601C"/>
    <w:rsid w:val="00146FA8"/>
    <w:rsid w:val="0014796F"/>
    <w:rsid w:val="00152081"/>
    <w:rsid w:val="00154414"/>
    <w:rsid w:val="001549A1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2C8"/>
    <w:rsid w:val="001C1884"/>
    <w:rsid w:val="001D381C"/>
    <w:rsid w:val="001D41E2"/>
    <w:rsid w:val="001D584B"/>
    <w:rsid w:val="001D5A39"/>
    <w:rsid w:val="001D6A8F"/>
    <w:rsid w:val="001E0825"/>
    <w:rsid w:val="001E6969"/>
    <w:rsid w:val="001F036F"/>
    <w:rsid w:val="002020A6"/>
    <w:rsid w:val="002026D6"/>
    <w:rsid w:val="00205F1B"/>
    <w:rsid w:val="0020685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971F9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1700A"/>
    <w:rsid w:val="003172E6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215E0"/>
    <w:rsid w:val="0042241A"/>
    <w:rsid w:val="004249D1"/>
    <w:rsid w:val="00425635"/>
    <w:rsid w:val="004301DD"/>
    <w:rsid w:val="00434608"/>
    <w:rsid w:val="0043540E"/>
    <w:rsid w:val="00435F22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0A03"/>
    <w:rsid w:val="004827FF"/>
    <w:rsid w:val="00483370"/>
    <w:rsid w:val="00484102"/>
    <w:rsid w:val="0048499F"/>
    <w:rsid w:val="0048609C"/>
    <w:rsid w:val="00486257"/>
    <w:rsid w:val="0048726F"/>
    <w:rsid w:val="0049678D"/>
    <w:rsid w:val="004A12D3"/>
    <w:rsid w:val="004A5356"/>
    <w:rsid w:val="004B1DF5"/>
    <w:rsid w:val="004B1E92"/>
    <w:rsid w:val="004D1607"/>
    <w:rsid w:val="004D6442"/>
    <w:rsid w:val="004E6848"/>
    <w:rsid w:val="004F4885"/>
    <w:rsid w:val="005003CC"/>
    <w:rsid w:val="00503D26"/>
    <w:rsid w:val="00504038"/>
    <w:rsid w:val="0051461B"/>
    <w:rsid w:val="00517427"/>
    <w:rsid w:val="0052022B"/>
    <w:rsid w:val="005206BA"/>
    <w:rsid w:val="005230CC"/>
    <w:rsid w:val="00524413"/>
    <w:rsid w:val="005268A7"/>
    <w:rsid w:val="00531275"/>
    <w:rsid w:val="00532AD0"/>
    <w:rsid w:val="005343E0"/>
    <w:rsid w:val="00535BD6"/>
    <w:rsid w:val="00541206"/>
    <w:rsid w:val="0054347B"/>
    <w:rsid w:val="00543FE2"/>
    <w:rsid w:val="005502D9"/>
    <w:rsid w:val="00557186"/>
    <w:rsid w:val="00564727"/>
    <w:rsid w:val="00577A1B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A3C0B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D5C"/>
    <w:rsid w:val="005E6EE3"/>
    <w:rsid w:val="005F6871"/>
    <w:rsid w:val="006026CD"/>
    <w:rsid w:val="00607DA7"/>
    <w:rsid w:val="0061004F"/>
    <w:rsid w:val="006110C1"/>
    <w:rsid w:val="00621F52"/>
    <w:rsid w:val="00624325"/>
    <w:rsid w:val="006301A3"/>
    <w:rsid w:val="0063199E"/>
    <w:rsid w:val="0063390E"/>
    <w:rsid w:val="006358A1"/>
    <w:rsid w:val="00637177"/>
    <w:rsid w:val="006374CD"/>
    <w:rsid w:val="00644072"/>
    <w:rsid w:val="006512B4"/>
    <w:rsid w:val="006514F8"/>
    <w:rsid w:val="006529B1"/>
    <w:rsid w:val="00653EE7"/>
    <w:rsid w:val="00655825"/>
    <w:rsid w:val="0066309B"/>
    <w:rsid w:val="00670723"/>
    <w:rsid w:val="00677D05"/>
    <w:rsid w:val="006802BD"/>
    <w:rsid w:val="00680CBA"/>
    <w:rsid w:val="00682A9A"/>
    <w:rsid w:val="00682F24"/>
    <w:rsid w:val="006843B5"/>
    <w:rsid w:val="00686A42"/>
    <w:rsid w:val="00687D39"/>
    <w:rsid w:val="006A78B5"/>
    <w:rsid w:val="006B1FA7"/>
    <w:rsid w:val="006B5D19"/>
    <w:rsid w:val="006C3F74"/>
    <w:rsid w:val="006C58B1"/>
    <w:rsid w:val="006C61AE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7274A"/>
    <w:rsid w:val="00775480"/>
    <w:rsid w:val="00776FC4"/>
    <w:rsid w:val="007845FB"/>
    <w:rsid w:val="00785017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23AD7"/>
    <w:rsid w:val="00824427"/>
    <w:rsid w:val="00827F85"/>
    <w:rsid w:val="008322D2"/>
    <w:rsid w:val="00840C82"/>
    <w:rsid w:val="00840D2B"/>
    <w:rsid w:val="00851FBC"/>
    <w:rsid w:val="0085213A"/>
    <w:rsid w:val="0085347E"/>
    <w:rsid w:val="00856107"/>
    <w:rsid w:val="00857E91"/>
    <w:rsid w:val="008616A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36885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86A03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EA0"/>
    <w:rsid w:val="00A00DA1"/>
    <w:rsid w:val="00A04423"/>
    <w:rsid w:val="00A05B57"/>
    <w:rsid w:val="00A064D8"/>
    <w:rsid w:val="00A06686"/>
    <w:rsid w:val="00A077B0"/>
    <w:rsid w:val="00A141F8"/>
    <w:rsid w:val="00A201D1"/>
    <w:rsid w:val="00A21062"/>
    <w:rsid w:val="00A26DD1"/>
    <w:rsid w:val="00A476BA"/>
    <w:rsid w:val="00A50C46"/>
    <w:rsid w:val="00A5306E"/>
    <w:rsid w:val="00A62F9D"/>
    <w:rsid w:val="00A64BE8"/>
    <w:rsid w:val="00A662BC"/>
    <w:rsid w:val="00A74091"/>
    <w:rsid w:val="00A802DC"/>
    <w:rsid w:val="00A8235D"/>
    <w:rsid w:val="00A839D5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07520"/>
    <w:rsid w:val="00B103F6"/>
    <w:rsid w:val="00B11263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1C5"/>
    <w:rsid w:val="00B4064A"/>
    <w:rsid w:val="00B4489A"/>
    <w:rsid w:val="00B5348D"/>
    <w:rsid w:val="00B5688A"/>
    <w:rsid w:val="00B6006D"/>
    <w:rsid w:val="00B61CE1"/>
    <w:rsid w:val="00B645D3"/>
    <w:rsid w:val="00B65E88"/>
    <w:rsid w:val="00B709B9"/>
    <w:rsid w:val="00B77831"/>
    <w:rsid w:val="00B80368"/>
    <w:rsid w:val="00B85A04"/>
    <w:rsid w:val="00B85D2B"/>
    <w:rsid w:val="00BA4367"/>
    <w:rsid w:val="00BA4CA9"/>
    <w:rsid w:val="00BA5704"/>
    <w:rsid w:val="00BA604D"/>
    <w:rsid w:val="00BB66A6"/>
    <w:rsid w:val="00BB6DCE"/>
    <w:rsid w:val="00BB7A73"/>
    <w:rsid w:val="00BC0A28"/>
    <w:rsid w:val="00BC34C8"/>
    <w:rsid w:val="00BC4917"/>
    <w:rsid w:val="00BC5304"/>
    <w:rsid w:val="00BD0B0E"/>
    <w:rsid w:val="00BD1A53"/>
    <w:rsid w:val="00BD4204"/>
    <w:rsid w:val="00BD49B6"/>
    <w:rsid w:val="00BD65FB"/>
    <w:rsid w:val="00BE20AB"/>
    <w:rsid w:val="00BE44DC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1714B"/>
    <w:rsid w:val="00C2093A"/>
    <w:rsid w:val="00C22102"/>
    <w:rsid w:val="00C303AB"/>
    <w:rsid w:val="00C3202B"/>
    <w:rsid w:val="00C32A44"/>
    <w:rsid w:val="00C32ECE"/>
    <w:rsid w:val="00C33F24"/>
    <w:rsid w:val="00C3729C"/>
    <w:rsid w:val="00C403E5"/>
    <w:rsid w:val="00C40690"/>
    <w:rsid w:val="00C413F4"/>
    <w:rsid w:val="00C42920"/>
    <w:rsid w:val="00C4654E"/>
    <w:rsid w:val="00C5256E"/>
    <w:rsid w:val="00C527E7"/>
    <w:rsid w:val="00C601A7"/>
    <w:rsid w:val="00C607D6"/>
    <w:rsid w:val="00C62E11"/>
    <w:rsid w:val="00C63982"/>
    <w:rsid w:val="00C64716"/>
    <w:rsid w:val="00C66125"/>
    <w:rsid w:val="00C6799D"/>
    <w:rsid w:val="00C74DBE"/>
    <w:rsid w:val="00C7526A"/>
    <w:rsid w:val="00C7527A"/>
    <w:rsid w:val="00C76885"/>
    <w:rsid w:val="00C80375"/>
    <w:rsid w:val="00C87CC4"/>
    <w:rsid w:val="00C9047E"/>
    <w:rsid w:val="00CA2CB6"/>
    <w:rsid w:val="00CA315A"/>
    <w:rsid w:val="00CA5259"/>
    <w:rsid w:val="00CA5EDC"/>
    <w:rsid w:val="00CA7D4D"/>
    <w:rsid w:val="00CB1121"/>
    <w:rsid w:val="00CB17E0"/>
    <w:rsid w:val="00CB4831"/>
    <w:rsid w:val="00CC1695"/>
    <w:rsid w:val="00CC4D7D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23B7"/>
    <w:rsid w:val="00D73B99"/>
    <w:rsid w:val="00D76138"/>
    <w:rsid w:val="00D8085C"/>
    <w:rsid w:val="00D833AE"/>
    <w:rsid w:val="00D84961"/>
    <w:rsid w:val="00D87698"/>
    <w:rsid w:val="00D87A5A"/>
    <w:rsid w:val="00DA00F9"/>
    <w:rsid w:val="00DA3FFD"/>
    <w:rsid w:val="00DA4AC3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7796"/>
    <w:rsid w:val="00E74BCF"/>
    <w:rsid w:val="00E74E84"/>
    <w:rsid w:val="00E76E70"/>
    <w:rsid w:val="00E77C9E"/>
    <w:rsid w:val="00E8020A"/>
    <w:rsid w:val="00E80602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D243A"/>
    <w:rsid w:val="00ED2C52"/>
    <w:rsid w:val="00ED3CC0"/>
    <w:rsid w:val="00EE2A87"/>
    <w:rsid w:val="00EE2EF9"/>
    <w:rsid w:val="00EF2C38"/>
    <w:rsid w:val="00EF7486"/>
    <w:rsid w:val="00F03936"/>
    <w:rsid w:val="00F040AD"/>
    <w:rsid w:val="00F0794E"/>
    <w:rsid w:val="00F20E8C"/>
    <w:rsid w:val="00F224BB"/>
    <w:rsid w:val="00F268AA"/>
    <w:rsid w:val="00F270BA"/>
    <w:rsid w:val="00F278DF"/>
    <w:rsid w:val="00F31280"/>
    <w:rsid w:val="00F33485"/>
    <w:rsid w:val="00F34222"/>
    <w:rsid w:val="00F406FA"/>
    <w:rsid w:val="00F4123D"/>
    <w:rsid w:val="00F41D08"/>
    <w:rsid w:val="00F51F4F"/>
    <w:rsid w:val="00F61C8C"/>
    <w:rsid w:val="00F67342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29BA"/>
    <w:rsid w:val="00FA2A6C"/>
    <w:rsid w:val="00FA5BDB"/>
    <w:rsid w:val="00FA6870"/>
    <w:rsid w:val="00FB0D2E"/>
    <w:rsid w:val="00FC37EC"/>
    <w:rsid w:val="00FC46E5"/>
    <w:rsid w:val="00FD223F"/>
    <w:rsid w:val="00FF298E"/>
    <w:rsid w:val="00FF2E7A"/>
    <w:rsid w:val="00FF6E8D"/>
    <w:rsid w:val="021368C8"/>
    <w:rsid w:val="023429C9"/>
    <w:rsid w:val="023C4E17"/>
    <w:rsid w:val="05485820"/>
    <w:rsid w:val="05812941"/>
    <w:rsid w:val="08CC4A1B"/>
    <w:rsid w:val="08D5567E"/>
    <w:rsid w:val="0C811679"/>
    <w:rsid w:val="0EB126E9"/>
    <w:rsid w:val="0FD73177"/>
    <w:rsid w:val="100E76C7"/>
    <w:rsid w:val="10AC760C"/>
    <w:rsid w:val="11553800"/>
    <w:rsid w:val="14F736E2"/>
    <w:rsid w:val="158521DA"/>
    <w:rsid w:val="15F5743B"/>
    <w:rsid w:val="165A3666"/>
    <w:rsid w:val="165C5030"/>
    <w:rsid w:val="18BE1FCB"/>
    <w:rsid w:val="19102702"/>
    <w:rsid w:val="1EF76042"/>
    <w:rsid w:val="214A25AD"/>
    <w:rsid w:val="22680EB9"/>
    <w:rsid w:val="257159E1"/>
    <w:rsid w:val="27541A0C"/>
    <w:rsid w:val="281D62A2"/>
    <w:rsid w:val="29D82DC8"/>
    <w:rsid w:val="29E96C7F"/>
    <w:rsid w:val="2A587A65"/>
    <w:rsid w:val="2B9C67CA"/>
    <w:rsid w:val="2CF6697B"/>
    <w:rsid w:val="2D2307FE"/>
    <w:rsid w:val="2EE61AE3"/>
    <w:rsid w:val="33E34F46"/>
    <w:rsid w:val="3B143534"/>
    <w:rsid w:val="3DA24D4F"/>
    <w:rsid w:val="41C02D34"/>
    <w:rsid w:val="42CC4CC6"/>
    <w:rsid w:val="43C53F65"/>
    <w:rsid w:val="476A10AC"/>
    <w:rsid w:val="49F27137"/>
    <w:rsid w:val="4AF82095"/>
    <w:rsid w:val="4B9A5CD8"/>
    <w:rsid w:val="4C0D2006"/>
    <w:rsid w:val="4F18319B"/>
    <w:rsid w:val="537A6AA7"/>
    <w:rsid w:val="54B55930"/>
    <w:rsid w:val="55674E7D"/>
    <w:rsid w:val="589E6E07"/>
    <w:rsid w:val="58D45114"/>
    <w:rsid w:val="5B6339F0"/>
    <w:rsid w:val="5C7D6D34"/>
    <w:rsid w:val="5CB00EB7"/>
    <w:rsid w:val="5D007172"/>
    <w:rsid w:val="5D1458EA"/>
    <w:rsid w:val="5FEF942D"/>
    <w:rsid w:val="639826A5"/>
    <w:rsid w:val="64A31C67"/>
    <w:rsid w:val="66246472"/>
    <w:rsid w:val="66CD2666"/>
    <w:rsid w:val="686D5EAE"/>
    <w:rsid w:val="689E42BA"/>
    <w:rsid w:val="6D4C0447"/>
    <w:rsid w:val="6E313E22"/>
    <w:rsid w:val="6F6D76A4"/>
    <w:rsid w:val="708244C1"/>
    <w:rsid w:val="734B4692"/>
    <w:rsid w:val="73E3171A"/>
    <w:rsid w:val="749E3893"/>
    <w:rsid w:val="79E9735F"/>
    <w:rsid w:val="7DF10DB3"/>
    <w:rsid w:val="7F7E73DA"/>
    <w:rsid w:val="7FAB5075"/>
    <w:rsid w:val="7FFFD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HTML Code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D9"/>
    <w:pPr>
      <w:widowControl w:val="0"/>
      <w:spacing w:line="30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rsid w:val="00107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uiPriority w:val="9"/>
    <w:unhideWhenUsed/>
    <w:qFormat/>
    <w:rsid w:val="00107B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uiPriority w:val="9"/>
    <w:unhideWhenUsed/>
    <w:qFormat/>
    <w:rsid w:val="00107B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uiPriority w:val="9"/>
    <w:unhideWhenUsed/>
    <w:qFormat/>
    <w:rsid w:val="00107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uiPriority w:val="9"/>
    <w:unhideWhenUsed/>
    <w:qFormat/>
    <w:rsid w:val="00107B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next w:val="a"/>
    <w:uiPriority w:val="9"/>
    <w:unhideWhenUsed/>
    <w:qFormat/>
    <w:rsid w:val="00107B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07BD9"/>
    <w:pPr>
      <w:jc w:val="left"/>
    </w:pPr>
  </w:style>
  <w:style w:type="paragraph" w:styleId="a4">
    <w:name w:val="Plain Text"/>
    <w:basedOn w:val="a"/>
    <w:link w:val="Char0"/>
    <w:uiPriority w:val="99"/>
    <w:unhideWhenUsed/>
    <w:qFormat/>
    <w:rsid w:val="00107BD9"/>
    <w:pPr>
      <w:spacing w:line="240" w:lineRule="auto"/>
      <w:jc w:val="left"/>
    </w:pPr>
    <w:rPr>
      <w:rFonts w:hAnsi="Courier New" w:cs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107BD9"/>
    <w:pPr>
      <w:spacing w:line="240" w:lineRule="auto"/>
    </w:pPr>
    <w:rPr>
      <w:kern w:val="0"/>
      <w:sz w:val="18"/>
      <w:szCs w:val="18"/>
    </w:rPr>
  </w:style>
  <w:style w:type="paragraph" w:styleId="a6">
    <w:name w:val="footer"/>
    <w:basedOn w:val="a"/>
    <w:link w:val="Char10"/>
    <w:uiPriority w:val="99"/>
    <w:unhideWhenUsed/>
    <w:qFormat/>
    <w:rsid w:val="00107BD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107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07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107BD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qFormat/>
    <w:rsid w:val="00107BD9"/>
    <w:rPr>
      <w:b/>
      <w:bCs/>
      <w:kern w:val="0"/>
      <w:sz w:val="20"/>
      <w:szCs w:val="20"/>
    </w:rPr>
  </w:style>
  <w:style w:type="character" w:styleId="aa">
    <w:name w:val="page number"/>
    <w:basedOn w:val="a0"/>
    <w:qFormat/>
    <w:rsid w:val="00107BD9"/>
  </w:style>
  <w:style w:type="character" w:styleId="ab">
    <w:name w:val="Hyperlink"/>
    <w:basedOn w:val="a0"/>
    <w:uiPriority w:val="99"/>
    <w:unhideWhenUsed/>
    <w:qFormat/>
    <w:rsid w:val="00107BD9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107BD9"/>
    <w:rPr>
      <w:rFonts w:ascii="Courier New" w:hAnsi="Courier New"/>
      <w:sz w:val="20"/>
    </w:rPr>
  </w:style>
  <w:style w:type="character" w:styleId="ac">
    <w:name w:val="annotation reference"/>
    <w:basedOn w:val="a0"/>
    <w:uiPriority w:val="99"/>
    <w:semiHidden/>
    <w:unhideWhenUsed/>
    <w:qFormat/>
    <w:rsid w:val="00107BD9"/>
    <w:rPr>
      <w:sz w:val="21"/>
    </w:rPr>
  </w:style>
  <w:style w:type="character" w:customStyle="1" w:styleId="Char2">
    <w:name w:val="页眉 Char"/>
    <w:basedOn w:val="a0"/>
    <w:link w:val="a7"/>
    <w:uiPriority w:val="99"/>
    <w:qFormat/>
    <w:locked/>
    <w:rsid w:val="00107BD9"/>
    <w:rPr>
      <w:sz w:val="18"/>
    </w:rPr>
  </w:style>
  <w:style w:type="character" w:customStyle="1" w:styleId="Char10">
    <w:name w:val="页脚 Char1"/>
    <w:basedOn w:val="a0"/>
    <w:link w:val="a6"/>
    <w:uiPriority w:val="99"/>
    <w:qFormat/>
    <w:locked/>
    <w:rsid w:val="00107BD9"/>
    <w:rPr>
      <w:sz w:val="18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107BD9"/>
    <w:rPr>
      <w:rFonts w:cs="Times New Roman"/>
    </w:rPr>
  </w:style>
  <w:style w:type="character" w:customStyle="1" w:styleId="Char3">
    <w:name w:val="批注主题 Char"/>
    <w:basedOn w:val="Char"/>
    <w:link w:val="a9"/>
    <w:uiPriority w:val="99"/>
    <w:semiHidden/>
    <w:qFormat/>
    <w:locked/>
    <w:rsid w:val="00107BD9"/>
    <w:rPr>
      <w:rFonts w:cs="Times New Roman"/>
      <w:b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107BD9"/>
    <w:rPr>
      <w:sz w:val="18"/>
    </w:rPr>
  </w:style>
  <w:style w:type="character" w:customStyle="1" w:styleId="Char0">
    <w:name w:val="纯文本 Char"/>
    <w:basedOn w:val="a0"/>
    <w:link w:val="a4"/>
    <w:uiPriority w:val="99"/>
    <w:semiHidden/>
    <w:qFormat/>
    <w:rsid w:val="00107BD9"/>
    <w:rPr>
      <w:rFonts w:ascii="宋体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107BD9"/>
    <w:pPr>
      <w:spacing w:line="240" w:lineRule="auto"/>
      <w:ind w:firstLineChars="200" w:firstLine="420"/>
    </w:pPr>
    <w:rPr>
      <w:rFonts w:asciiTheme="minorHAnsi" w:eastAsia="仿宋" w:hAnsiTheme="minorHAnsi" w:cstheme="minorBidi"/>
      <w:sz w:val="28"/>
    </w:rPr>
  </w:style>
  <w:style w:type="character" w:customStyle="1" w:styleId="10">
    <w:name w:val="未处理的提及1"/>
    <w:basedOn w:val="a0"/>
    <w:uiPriority w:val="99"/>
    <w:semiHidden/>
    <w:unhideWhenUsed/>
    <w:qFormat/>
    <w:rsid w:val="00107BD9"/>
    <w:rPr>
      <w:color w:val="605E5C"/>
      <w:shd w:val="clear" w:color="auto" w:fill="E1DFDD"/>
    </w:rPr>
  </w:style>
  <w:style w:type="character" w:customStyle="1" w:styleId="Char4">
    <w:name w:val="页脚 Char"/>
    <w:basedOn w:val="a0"/>
    <w:uiPriority w:val="99"/>
    <w:qFormat/>
    <w:rsid w:val="00107BD9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107BD9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沪科指南〔2025〕38号</dc:title>
  <dc:creator>方浩</dc:creator>
  <cp:lastModifiedBy>SSTIC</cp:lastModifiedBy>
  <cp:revision>3</cp:revision>
  <cp:lastPrinted>2025-09-26T05:40:00Z</cp:lastPrinted>
  <dcterms:created xsi:type="dcterms:W3CDTF">2025-09-26T07:32:00Z</dcterms:created>
  <dcterms:modified xsi:type="dcterms:W3CDTF">2025-09-26T07:33:00Z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eyJoZGlkIjoiOGFmMzg5NzM4MDQ2NmZlMDM1MGIwYjFhNDU0MWQ1YzkiLCJ1c2VySWQiOiIzMTYyNTQzMTcifQ==</vt:lpwstr>
  </property>
  <property fmtid="{D5CDD505-2E9C-101B-9397-08002B2CF9AE}" pid="3" name="KSOProductBuildVer">
    <vt:lpwstr>2052-11.8.2.10422</vt:lpwstr>
  </property>
  <property fmtid="{D5CDD505-2E9C-101B-9397-08002B2CF9AE}" pid="4" name="ICV">
    <vt:lpwstr>2B7FD9D884D4427C92FDA41F10720D99_12</vt:lpwstr>
  </property>
</Properties>
</file>